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CD55" w14:textId="77777777" w:rsidR="006B21EF" w:rsidRPr="006B21EF" w:rsidRDefault="006B21EF" w:rsidP="006B21EF">
      <w:pPr>
        <w:jc w:val="center"/>
        <w:rPr>
          <w:rFonts w:ascii="Arial" w:eastAsiaTheme="minorEastAsia" w:hAnsi="Arial" w:cs="Arial"/>
          <w:sz w:val="24"/>
          <w:szCs w:val="28"/>
          <w:lang w:val="ru-RU"/>
        </w:rPr>
      </w:pPr>
      <w:r w:rsidRPr="006B21EF">
        <w:rPr>
          <w:rFonts w:ascii="Arial" w:eastAsiaTheme="minorEastAsia" w:hAnsi="Arial" w:cs="Arial"/>
          <w:sz w:val="24"/>
          <w:szCs w:val="28"/>
          <w:lang w:val="ru-RU"/>
        </w:rPr>
        <w:t>ЗАЯВКА НА АРЕНДУ ДЛЯ ЮРИДИЧЕСКИХ ЛИЦ</w:t>
      </w:r>
    </w:p>
    <w:p w14:paraId="4A161364" w14:textId="09473BF9" w:rsidR="006B21EF" w:rsidRPr="006B21EF" w:rsidRDefault="006B21EF" w:rsidP="006B21EF">
      <w:pPr>
        <w:rPr>
          <w:rFonts w:asciiTheme="majorHAnsi" w:eastAsiaTheme="minorEastAsia" w:hAnsiTheme="majorHAnsi" w:cs="Arial"/>
          <w:sz w:val="24"/>
          <w:szCs w:val="24"/>
          <w:lang w:val="ru-RU"/>
        </w:rPr>
      </w:pPr>
      <w:r w:rsidRPr="006B21EF">
        <w:rPr>
          <w:rFonts w:asciiTheme="majorHAnsi" w:eastAsiaTheme="minorEastAsia" w:hAnsiTheme="majorHAnsi" w:cs="Arial"/>
          <w:sz w:val="24"/>
          <w:szCs w:val="24"/>
          <w:lang w:val="ru-RU"/>
        </w:rPr>
        <w:t xml:space="preserve">Данная заявка предназначена для расчета стоимости залога на основании, предоставленной Вами информации об Вашей компании и месте работы оборудования. </w:t>
      </w:r>
    </w:p>
    <w:p w14:paraId="4BF2B12E" w14:textId="77777777" w:rsidR="006B21EF" w:rsidRPr="006B21EF" w:rsidRDefault="006B21EF" w:rsidP="006B21EF">
      <w:pPr>
        <w:rPr>
          <w:rFonts w:asciiTheme="majorHAnsi" w:eastAsiaTheme="minorEastAsia" w:hAnsiTheme="majorHAnsi" w:cs="Arial"/>
          <w:sz w:val="24"/>
          <w:szCs w:val="24"/>
          <w:lang w:val="ru-RU"/>
        </w:rPr>
      </w:pPr>
      <w:r w:rsidRPr="006B21EF">
        <w:rPr>
          <w:rFonts w:asciiTheme="majorHAnsi" w:eastAsiaTheme="minorEastAsia" w:hAnsiTheme="majorHAnsi" w:cs="Arial"/>
          <w:sz w:val="24"/>
          <w:szCs w:val="24"/>
          <w:lang w:val="ru-RU"/>
        </w:rPr>
        <w:t>Сумма залога может изменяться от 25% до 100% от полной стоимости оборудования, в зависимости от количества и качества предоставляемой Вами информации.</w:t>
      </w:r>
    </w:p>
    <w:p w14:paraId="388400FC" w14:textId="77777777" w:rsidR="006B21EF" w:rsidRPr="006B21EF" w:rsidRDefault="006B21EF" w:rsidP="006B21EF">
      <w:pPr>
        <w:rPr>
          <w:rFonts w:asciiTheme="majorHAnsi" w:eastAsiaTheme="minorEastAsia" w:hAnsiTheme="majorHAnsi" w:cs="Arial"/>
          <w:i/>
          <w:sz w:val="24"/>
          <w:szCs w:val="24"/>
          <w:lang w:val="ru-RU"/>
        </w:rPr>
      </w:pPr>
      <w:r w:rsidRPr="006B21EF">
        <w:rPr>
          <w:rFonts w:asciiTheme="majorHAnsi" w:eastAsiaTheme="minorEastAsia" w:hAnsiTheme="majorHAnsi" w:cs="Arial"/>
          <w:i/>
          <w:sz w:val="24"/>
          <w:szCs w:val="24"/>
          <w:lang w:val="ru-RU"/>
        </w:rPr>
        <w:t>Карточку предприятия просьба выслать отдельным вложением.</w:t>
      </w:r>
    </w:p>
    <w:p w14:paraId="3B26A421" w14:textId="77777777" w:rsidR="006B21EF" w:rsidRPr="006B21EF" w:rsidRDefault="006B21EF" w:rsidP="006B21EF">
      <w:pPr>
        <w:rPr>
          <w:rFonts w:asciiTheme="majorHAnsi" w:eastAsiaTheme="minorEastAsia" w:hAnsiTheme="majorHAnsi" w:cs="Arial"/>
          <w:b/>
          <w:sz w:val="24"/>
          <w:szCs w:val="24"/>
        </w:rPr>
      </w:pPr>
      <w:r w:rsidRPr="006B21EF">
        <w:rPr>
          <w:rFonts w:asciiTheme="majorHAnsi" w:eastAsiaTheme="minorEastAsia" w:hAnsiTheme="majorHAnsi" w:cs="Arial"/>
          <w:b/>
          <w:sz w:val="24"/>
          <w:szCs w:val="24"/>
        </w:rPr>
        <w:t>1. Арендатор</w:t>
      </w:r>
    </w:p>
    <w:tbl>
      <w:tblPr>
        <w:tblStyle w:val="a8"/>
        <w:tblW w:w="11268" w:type="dxa"/>
        <w:tblLook w:val="04A0" w:firstRow="1" w:lastRow="0" w:firstColumn="1" w:lastColumn="0" w:noHBand="0" w:noVBand="1"/>
      </w:tblPr>
      <w:tblGrid>
        <w:gridCol w:w="5947"/>
        <w:gridCol w:w="5321"/>
      </w:tblGrid>
      <w:tr w:rsidR="006B21EF" w:rsidRPr="006B21EF" w14:paraId="2E50D8C9" w14:textId="77777777" w:rsidTr="006B21EF">
        <w:trPr>
          <w:trHeight w:val="342"/>
        </w:trPr>
        <w:tc>
          <w:tcPr>
            <w:tcW w:w="5947" w:type="dxa"/>
          </w:tcPr>
          <w:p w14:paraId="547364FF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321" w:type="dxa"/>
          </w:tcPr>
          <w:p w14:paraId="69F670C3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6B21EF" w14:paraId="403364D1" w14:textId="77777777" w:rsidTr="006B21EF">
        <w:trPr>
          <w:trHeight w:val="342"/>
        </w:trPr>
        <w:tc>
          <w:tcPr>
            <w:tcW w:w="5947" w:type="dxa"/>
          </w:tcPr>
          <w:p w14:paraId="6E9958BB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Дата регистрации организации</w:t>
            </w:r>
          </w:p>
        </w:tc>
        <w:tc>
          <w:tcPr>
            <w:tcW w:w="5321" w:type="dxa"/>
          </w:tcPr>
          <w:p w14:paraId="0BEDE33D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6B21EF" w14:paraId="7132D8CD" w14:textId="77777777" w:rsidTr="006B21EF">
        <w:trPr>
          <w:trHeight w:val="342"/>
        </w:trPr>
        <w:tc>
          <w:tcPr>
            <w:tcW w:w="5947" w:type="dxa"/>
          </w:tcPr>
          <w:p w14:paraId="0EAF6E9C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321" w:type="dxa"/>
          </w:tcPr>
          <w:p w14:paraId="7B33117D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46B41BFF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</w:p>
    <w:p w14:paraId="06A2D24B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  <w:r w:rsidRPr="006B21EF">
        <w:rPr>
          <w:rFonts w:ascii="Arial" w:eastAsiaTheme="minorEastAsia" w:hAnsi="Arial" w:cs="Arial"/>
          <w:b/>
          <w:sz w:val="20"/>
          <w:szCs w:val="20"/>
        </w:rPr>
        <w:t>2. Контакты</w:t>
      </w:r>
    </w:p>
    <w:tbl>
      <w:tblPr>
        <w:tblStyle w:val="a8"/>
        <w:tblW w:w="11193" w:type="dxa"/>
        <w:tblLook w:val="04A0" w:firstRow="1" w:lastRow="0" w:firstColumn="1" w:lastColumn="0" w:noHBand="0" w:noVBand="1"/>
      </w:tblPr>
      <w:tblGrid>
        <w:gridCol w:w="4916"/>
        <w:gridCol w:w="6277"/>
      </w:tblGrid>
      <w:tr w:rsidR="006B21EF" w:rsidRPr="006B21EF" w14:paraId="5B09C54B" w14:textId="77777777" w:rsidTr="006B21EF">
        <w:trPr>
          <w:trHeight w:val="343"/>
        </w:trPr>
        <w:tc>
          <w:tcPr>
            <w:tcW w:w="4916" w:type="dxa"/>
          </w:tcPr>
          <w:p w14:paraId="2F6A33C1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Адрес и телефон офиса.</w:t>
            </w:r>
          </w:p>
        </w:tc>
        <w:tc>
          <w:tcPr>
            <w:tcW w:w="6277" w:type="dxa"/>
          </w:tcPr>
          <w:p w14:paraId="185048E9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AE6DD5" w14:paraId="5B6BDFF9" w14:textId="77777777" w:rsidTr="006B21EF">
        <w:trPr>
          <w:trHeight w:val="343"/>
        </w:trPr>
        <w:tc>
          <w:tcPr>
            <w:tcW w:w="4916" w:type="dxa"/>
          </w:tcPr>
          <w:p w14:paraId="20E2C65C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Телефон, должность и email заказчика</w:t>
            </w:r>
          </w:p>
        </w:tc>
        <w:tc>
          <w:tcPr>
            <w:tcW w:w="6277" w:type="dxa"/>
          </w:tcPr>
          <w:p w14:paraId="36E0716B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6B21EF" w14:paraId="58F74F93" w14:textId="77777777" w:rsidTr="006B21EF">
        <w:trPr>
          <w:trHeight w:val="343"/>
        </w:trPr>
        <w:tc>
          <w:tcPr>
            <w:tcW w:w="4916" w:type="dxa"/>
          </w:tcPr>
          <w:p w14:paraId="547C45F2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Телефон и email бухгалтерии</w:t>
            </w:r>
          </w:p>
        </w:tc>
        <w:tc>
          <w:tcPr>
            <w:tcW w:w="6277" w:type="dxa"/>
          </w:tcPr>
          <w:p w14:paraId="3E9443BC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B21EF" w:rsidRPr="00AE6DD5" w14:paraId="66A9B095" w14:textId="77777777" w:rsidTr="006B21EF">
        <w:trPr>
          <w:trHeight w:val="687"/>
        </w:trPr>
        <w:tc>
          <w:tcPr>
            <w:tcW w:w="4916" w:type="dxa"/>
          </w:tcPr>
          <w:p w14:paraId="22B490CC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sz w:val="20"/>
                <w:szCs w:val="20"/>
              </w:rPr>
              <w:t>Контакты и ФИО ответственного лица на объекте</w:t>
            </w:r>
          </w:p>
        </w:tc>
        <w:tc>
          <w:tcPr>
            <w:tcW w:w="6277" w:type="dxa"/>
          </w:tcPr>
          <w:p w14:paraId="0423A626" w14:textId="77777777" w:rsidR="006B21EF" w:rsidRPr="006B21EF" w:rsidRDefault="006B21EF" w:rsidP="006B21E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16E8277D" w14:textId="77777777" w:rsidR="006B21EF" w:rsidRPr="006B21EF" w:rsidRDefault="006B21EF" w:rsidP="006B21EF">
      <w:pPr>
        <w:rPr>
          <w:rFonts w:ascii="Arial" w:eastAsiaTheme="minorEastAsia" w:hAnsi="Arial" w:cs="Arial"/>
          <w:sz w:val="20"/>
          <w:szCs w:val="20"/>
          <w:lang w:val="ru-RU"/>
        </w:rPr>
      </w:pPr>
    </w:p>
    <w:p w14:paraId="633F9457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  <w:r w:rsidRPr="006B21EF">
        <w:rPr>
          <w:rFonts w:ascii="Arial" w:eastAsiaTheme="minorEastAsia" w:hAnsi="Arial" w:cs="Arial"/>
          <w:b/>
          <w:sz w:val="20"/>
          <w:szCs w:val="20"/>
        </w:rPr>
        <w:t>3. Наименование оборудования</w:t>
      </w:r>
    </w:p>
    <w:tbl>
      <w:tblPr>
        <w:tblStyle w:val="a8"/>
        <w:tblW w:w="11122" w:type="dxa"/>
        <w:tblLook w:val="04A0" w:firstRow="1" w:lastRow="0" w:firstColumn="1" w:lastColumn="0" w:noHBand="0" w:noVBand="1"/>
      </w:tblPr>
      <w:tblGrid>
        <w:gridCol w:w="6287"/>
        <w:gridCol w:w="1079"/>
        <w:gridCol w:w="2140"/>
        <w:gridCol w:w="1616"/>
      </w:tblGrid>
      <w:tr w:rsidR="006B21EF" w:rsidRPr="00AE6DD5" w14:paraId="498D04B7" w14:textId="77777777" w:rsidTr="006B21EF">
        <w:trPr>
          <w:trHeight w:val="502"/>
        </w:trPr>
        <w:tc>
          <w:tcPr>
            <w:tcW w:w="6287" w:type="dxa"/>
            <w:vMerge w:val="restart"/>
            <w:vAlign w:val="center"/>
          </w:tcPr>
          <w:p w14:paraId="192AB4B6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b/>
                <w:sz w:val="20"/>
                <w:szCs w:val="20"/>
              </w:rPr>
              <w:t>Точное название с сайта</w:t>
            </w:r>
          </w:p>
        </w:tc>
        <w:tc>
          <w:tcPr>
            <w:tcW w:w="1079" w:type="dxa"/>
            <w:vMerge w:val="restart"/>
            <w:vAlign w:val="center"/>
          </w:tcPr>
          <w:p w14:paraId="16635B33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b/>
                <w:sz w:val="20"/>
                <w:szCs w:val="20"/>
              </w:rPr>
              <w:t>Шт.</w:t>
            </w:r>
          </w:p>
        </w:tc>
        <w:tc>
          <w:tcPr>
            <w:tcW w:w="3756" w:type="dxa"/>
            <w:gridSpan w:val="2"/>
          </w:tcPr>
          <w:p w14:paraId="7CAE6607" w14:textId="77777777" w:rsidR="006B21EF" w:rsidRPr="006B21EF" w:rsidRDefault="006B21EF" w:rsidP="006B21EF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B21EF">
              <w:rPr>
                <w:rFonts w:ascii="Arial" w:eastAsiaTheme="minorEastAsia" w:hAnsi="Arial" w:cs="Arial"/>
                <w:b/>
                <w:sz w:val="20"/>
                <w:szCs w:val="20"/>
              </w:rPr>
              <w:t>Периоды (начало и конец аренды)</w:t>
            </w:r>
          </w:p>
        </w:tc>
      </w:tr>
      <w:tr w:rsidR="006B21EF" w:rsidRPr="00AE6DD5" w14:paraId="22A3FCB5" w14:textId="77777777" w:rsidTr="006B21EF">
        <w:trPr>
          <w:trHeight w:val="160"/>
        </w:trPr>
        <w:tc>
          <w:tcPr>
            <w:tcW w:w="6287" w:type="dxa"/>
            <w:vMerge/>
          </w:tcPr>
          <w:p w14:paraId="41FAC928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14:paraId="4D03D3DB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14:paraId="26E3479C" w14:textId="77777777" w:rsidR="006B21EF" w:rsidRPr="006B21EF" w:rsidRDefault="006B21EF" w:rsidP="006B21EF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783EF759" w14:textId="77777777" w:rsidR="006B21EF" w:rsidRPr="006B21EF" w:rsidRDefault="006B21EF" w:rsidP="006B21EF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6B21EF" w:rsidRPr="00AE6DD5" w14:paraId="3904BA2F" w14:textId="77777777" w:rsidTr="006B21EF">
        <w:trPr>
          <w:trHeight w:val="1540"/>
        </w:trPr>
        <w:tc>
          <w:tcPr>
            <w:tcW w:w="6287" w:type="dxa"/>
          </w:tcPr>
          <w:p w14:paraId="08226A79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2B5B58B5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6A66ECCC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09972E2C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07D2FC38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4422A698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005DDC2E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14:paraId="2BD484B6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12F41635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6B21EF" w:rsidRPr="00AE6DD5" w14:paraId="1195AA49" w14:textId="77777777" w:rsidTr="006B21EF">
        <w:trPr>
          <w:trHeight w:val="1540"/>
        </w:trPr>
        <w:tc>
          <w:tcPr>
            <w:tcW w:w="6287" w:type="dxa"/>
          </w:tcPr>
          <w:p w14:paraId="05676921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6B38D879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7ED590B7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621DB8EF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294C9DCA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7B4E169C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7DC662C4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14:paraId="3EC80266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1A10CD03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6B21EF" w:rsidRPr="00AE6DD5" w14:paraId="73AD8E75" w14:textId="77777777" w:rsidTr="006B21EF">
        <w:trPr>
          <w:trHeight w:val="1272"/>
        </w:trPr>
        <w:tc>
          <w:tcPr>
            <w:tcW w:w="6287" w:type="dxa"/>
          </w:tcPr>
          <w:p w14:paraId="35B25CDB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16A10917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3AE66E6E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352738D8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3CBC89DD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2801C37F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14:paraId="66B59B4D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6013D3B4" w14:textId="77777777" w:rsidR="006B21EF" w:rsidRPr="006B21EF" w:rsidRDefault="006B21EF" w:rsidP="006B21EF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</w:tbl>
    <w:p w14:paraId="45AE025D" w14:textId="77777777" w:rsidR="006B21EF" w:rsidRPr="003202B7" w:rsidRDefault="006B21EF" w:rsidP="006B21EF">
      <w:pPr>
        <w:rPr>
          <w:rFonts w:ascii="Arial" w:eastAsiaTheme="minorEastAsia" w:hAnsi="Arial" w:cs="Arial"/>
          <w:b/>
          <w:sz w:val="20"/>
          <w:szCs w:val="20"/>
          <w:lang w:val="ru-RU"/>
        </w:rPr>
      </w:pPr>
    </w:p>
    <w:p w14:paraId="3F9D91B6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  <w:lang w:val="ru-RU"/>
        </w:rPr>
      </w:pPr>
    </w:p>
    <w:p w14:paraId="1AEBCA7C" w14:textId="77777777" w:rsidR="006B21EF" w:rsidRPr="006B21EF" w:rsidRDefault="006B21EF" w:rsidP="006B21EF">
      <w:pPr>
        <w:rPr>
          <w:rFonts w:ascii="Arial" w:eastAsiaTheme="minorEastAsia" w:hAnsi="Arial" w:cs="Arial"/>
          <w:b/>
          <w:sz w:val="20"/>
          <w:szCs w:val="20"/>
        </w:rPr>
      </w:pPr>
      <w:r w:rsidRPr="006B21EF">
        <w:rPr>
          <w:rFonts w:ascii="Arial" w:eastAsiaTheme="minorEastAsia" w:hAnsi="Arial" w:cs="Arial"/>
          <w:b/>
          <w:sz w:val="20"/>
          <w:szCs w:val="20"/>
        </w:rPr>
        <w:t>4. Адрес эксплуатации.</w:t>
      </w:r>
    </w:p>
    <w:tbl>
      <w:tblPr>
        <w:tblStyle w:val="a8"/>
        <w:tblW w:w="11265" w:type="dxa"/>
        <w:tblLook w:val="04A0" w:firstRow="1" w:lastRow="0" w:firstColumn="1" w:lastColumn="0" w:noHBand="0" w:noVBand="1"/>
      </w:tblPr>
      <w:tblGrid>
        <w:gridCol w:w="5133"/>
        <w:gridCol w:w="6132"/>
      </w:tblGrid>
      <w:tr w:rsidR="006B21EF" w:rsidRPr="00AE6DD5" w14:paraId="30B1728B" w14:textId="77777777" w:rsidTr="006B21EF">
        <w:trPr>
          <w:trHeight w:val="849"/>
        </w:trPr>
        <w:tc>
          <w:tcPr>
            <w:tcW w:w="5133" w:type="dxa"/>
          </w:tcPr>
          <w:p w14:paraId="62C3C8F1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Точный адрес Вашего объекта</w:t>
            </w:r>
          </w:p>
          <w:p w14:paraId="0C00B3D9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В случае перемещения укажите второй адрес.</w:t>
            </w:r>
          </w:p>
        </w:tc>
        <w:tc>
          <w:tcPr>
            <w:tcW w:w="6132" w:type="dxa"/>
          </w:tcPr>
          <w:p w14:paraId="12004DB2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B21EF" w:rsidRPr="00AE6DD5" w14:paraId="01C07120" w14:textId="77777777" w:rsidTr="006B21EF">
        <w:trPr>
          <w:trHeight w:val="1126"/>
        </w:trPr>
        <w:tc>
          <w:tcPr>
            <w:tcW w:w="5133" w:type="dxa"/>
          </w:tcPr>
          <w:p w14:paraId="2283FFE9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Принадлежность объекта:</w:t>
            </w:r>
          </w:p>
          <w:p w14:paraId="3CFD5713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Собственность</w:t>
            </w:r>
          </w:p>
          <w:p w14:paraId="5E024E0A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Аренда</w:t>
            </w:r>
          </w:p>
          <w:p w14:paraId="1978C32E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Подрядные работы</w:t>
            </w:r>
          </w:p>
        </w:tc>
        <w:tc>
          <w:tcPr>
            <w:tcW w:w="6132" w:type="dxa"/>
          </w:tcPr>
          <w:p w14:paraId="48E4849E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B21EF" w:rsidRPr="00AE6DD5" w14:paraId="6B075A78" w14:textId="77777777" w:rsidTr="006B21EF">
        <w:trPr>
          <w:trHeight w:val="1403"/>
        </w:trPr>
        <w:tc>
          <w:tcPr>
            <w:tcW w:w="5133" w:type="dxa"/>
          </w:tcPr>
          <w:p w14:paraId="4EC0964A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Пропускной режим на объекте:</w:t>
            </w:r>
          </w:p>
          <w:p w14:paraId="4D528188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Есть</w:t>
            </w:r>
          </w:p>
          <w:p w14:paraId="7140176B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Нет</w:t>
            </w:r>
          </w:p>
          <w:p w14:paraId="42CF5BFB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Строгий пропускной режим(военный или режимный объекты)</w:t>
            </w:r>
          </w:p>
        </w:tc>
        <w:tc>
          <w:tcPr>
            <w:tcW w:w="6132" w:type="dxa"/>
          </w:tcPr>
          <w:p w14:paraId="28088C9E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14269BF7" w14:textId="77777777" w:rsidR="006B21EF" w:rsidRPr="006B21EF" w:rsidRDefault="006B21EF" w:rsidP="006B21EF">
      <w:pPr>
        <w:mirrorIndents/>
        <w:rPr>
          <w:rFonts w:eastAsiaTheme="minorEastAsia"/>
          <w:lang w:val="ru-RU"/>
        </w:rPr>
      </w:pPr>
    </w:p>
    <w:tbl>
      <w:tblPr>
        <w:tblStyle w:val="a8"/>
        <w:tblW w:w="11280" w:type="dxa"/>
        <w:tblLook w:val="04A0" w:firstRow="1" w:lastRow="0" w:firstColumn="1" w:lastColumn="0" w:noHBand="0" w:noVBand="1"/>
      </w:tblPr>
      <w:tblGrid>
        <w:gridCol w:w="5140"/>
        <w:gridCol w:w="6140"/>
      </w:tblGrid>
      <w:tr w:rsidR="006B21EF" w:rsidRPr="006B21EF" w14:paraId="01A03AC4" w14:textId="77777777" w:rsidTr="006B21EF">
        <w:trPr>
          <w:trHeight w:val="1637"/>
        </w:trPr>
        <w:tc>
          <w:tcPr>
            <w:tcW w:w="5140" w:type="dxa"/>
          </w:tcPr>
          <w:p w14:paraId="283A1BA3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Ваш статус на объекте:</w:t>
            </w:r>
          </w:p>
          <w:p w14:paraId="58430BF0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F2DDA38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Генпродрядчик</w:t>
            </w:r>
          </w:p>
          <w:p w14:paraId="3D195CA1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Субподрядчик</w:t>
            </w:r>
          </w:p>
          <w:p w14:paraId="11034E81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Заказчик (владелец объекта)</w:t>
            </w:r>
          </w:p>
          <w:p w14:paraId="46E75F50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0" w:type="dxa"/>
          </w:tcPr>
          <w:p w14:paraId="35405F99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B21EF" w:rsidRPr="00AE6DD5" w14:paraId="788AD4E5" w14:textId="77777777" w:rsidTr="006B21EF">
        <w:trPr>
          <w:trHeight w:val="2706"/>
        </w:trPr>
        <w:tc>
          <w:tcPr>
            <w:tcW w:w="5140" w:type="dxa"/>
          </w:tcPr>
          <w:p w14:paraId="7AFB1DEF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Дополнительная информация:</w:t>
            </w:r>
          </w:p>
          <w:p w14:paraId="0EB84487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E29A0DF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Доставка (да или нет)</w:t>
            </w:r>
          </w:p>
          <w:p w14:paraId="2E0D5CD6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1AF3EB4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Расходные материалы (нужны или нет)</w:t>
            </w:r>
          </w:p>
          <w:p w14:paraId="4B056BBD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A02FE2A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Кабель электрический (да или нет)</w:t>
            </w:r>
          </w:p>
          <w:p w14:paraId="4FDD5631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794073D5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21EF"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  <w:t>Консультация специалиста( да или нет)</w:t>
            </w:r>
          </w:p>
          <w:p w14:paraId="38A8B102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0" w:type="dxa"/>
          </w:tcPr>
          <w:p w14:paraId="3A9B72AB" w14:textId="77777777" w:rsidR="006B21EF" w:rsidRPr="006B21EF" w:rsidRDefault="006B21EF" w:rsidP="006B21EF">
            <w:pPr>
              <w:rPr>
                <w:rFonts w:ascii="Arial" w:eastAsiaTheme="minorEastAsia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5D54AFB1" w14:textId="77777777" w:rsidR="006027C4" w:rsidRPr="003202B7" w:rsidRDefault="006027C4">
      <w:pPr>
        <w:rPr>
          <w:lang w:val="ru-RU"/>
        </w:rPr>
      </w:pPr>
    </w:p>
    <w:sectPr w:rsidR="006027C4" w:rsidRPr="003202B7" w:rsidSect="00F63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" w:right="737" w:bottom="0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979B8" w14:textId="77777777" w:rsidR="00B761F0" w:rsidRDefault="00B761F0" w:rsidP="00077698">
      <w:pPr>
        <w:spacing w:after="0" w:line="240" w:lineRule="auto"/>
      </w:pPr>
      <w:r>
        <w:separator/>
      </w:r>
    </w:p>
  </w:endnote>
  <w:endnote w:type="continuationSeparator" w:id="0">
    <w:p w14:paraId="47D81E09" w14:textId="77777777" w:rsidR="00B761F0" w:rsidRDefault="00B761F0" w:rsidP="0007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8CBF" w14:textId="77777777" w:rsidR="00077698" w:rsidRDefault="00077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9CA6" w14:textId="380E7855" w:rsidR="00630510" w:rsidRPr="00630510" w:rsidRDefault="0075033D" w:rsidP="00630510">
    <w:pPr>
      <w:pStyle w:val="a5"/>
      <w:jc w:val="center"/>
      <w:rPr>
        <w:color w:val="767171" w:themeColor="background2" w:themeShade="80"/>
        <w:lang w:val="ru-R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B2D5F" wp14:editId="59018E56">
          <wp:simplePos x="0" y="0"/>
          <wp:positionH relativeFrom="page">
            <wp:align>right</wp:align>
          </wp:positionH>
          <wp:positionV relativeFrom="paragraph">
            <wp:posOffset>110490</wp:posOffset>
          </wp:positionV>
          <wp:extent cx="10791825" cy="97790"/>
          <wp:effectExtent l="0" t="0" r="9525" b="0"/>
          <wp:wrapTight wrapText="bothSides">
            <wp:wrapPolygon edited="0">
              <wp:start x="0" y="0"/>
              <wp:lineTo x="0" y="16831"/>
              <wp:lineTo x="21581" y="16831"/>
              <wp:lineTo x="21581" y="0"/>
              <wp:lineTo x="0" y="0"/>
            </wp:wrapPolygon>
          </wp:wrapTight>
          <wp:docPr id="94661209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612096" name="Рисунок 946612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825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90B">
      <w:rPr>
        <w:color w:val="767171" w:themeColor="background2" w:themeShade="80"/>
        <w:lang w:val="ru-RU"/>
      </w:rPr>
      <w:t xml:space="preserve">Компания </w:t>
    </w:r>
    <w:r>
      <w:rPr>
        <w:color w:val="767171" w:themeColor="background2" w:themeShade="80"/>
        <w:lang w:val="ru-RU"/>
      </w:rPr>
      <w:t>Фабрика Проката</w:t>
    </w:r>
    <w:r w:rsidR="00630510" w:rsidRPr="00630510">
      <w:rPr>
        <w:color w:val="767171" w:themeColor="background2" w:themeShade="80"/>
        <w:lang w:val="ru-RU"/>
      </w:rPr>
      <w:t xml:space="preserve"> - аренда строительный инструмент и оборудование</w:t>
    </w:r>
  </w:p>
  <w:p w14:paraId="35C84986" w14:textId="3E3CB5D1" w:rsidR="00630510" w:rsidRPr="00AE6DD5" w:rsidRDefault="00630510" w:rsidP="00630510">
    <w:pPr>
      <w:pStyle w:val="a5"/>
      <w:jc w:val="center"/>
      <w:rPr>
        <w:color w:val="767171" w:themeColor="background2" w:themeShade="80"/>
        <w:lang w:val="ru-RU"/>
      </w:rPr>
    </w:pPr>
    <w:r w:rsidRPr="00630510">
      <w:rPr>
        <w:color w:val="767171" w:themeColor="background2" w:themeShade="80"/>
      </w:rPr>
      <w:t>www.</w:t>
    </w:r>
    <w:r w:rsidR="00AE6DD5" w:rsidRPr="00AE6DD5">
      <w:rPr>
        <w:color w:val="767171" w:themeColor="background2" w:themeShade="80"/>
      </w:rPr>
      <w:t>fabrikaprokata.ru</w:t>
    </w:r>
  </w:p>
  <w:p w14:paraId="5FB95C84" w14:textId="678BA0E4" w:rsidR="00077698" w:rsidRDefault="00077698" w:rsidP="006305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DB13" w14:textId="77777777" w:rsidR="00077698" w:rsidRDefault="00077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CC8A" w14:textId="77777777" w:rsidR="00B761F0" w:rsidRDefault="00B761F0" w:rsidP="00077698">
      <w:pPr>
        <w:spacing w:after="0" w:line="240" w:lineRule="auto"/>
      </w:pPr>
      <w:r>
        <w:separator/>
      </w:r>
    </w:p>
  </w:footnote>
  <w:footnote w:type="continuationSeparator" w:id="0">
    <w:p w14:paraId="2EEC7541" w14:textId="77777777" w:rsidR="00B761F0" w:rsidRDefault="00B761F0" w:rsidP="0007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855C" w14:textId="77777777" w:rsidR="00077698" w:rsidRDefault="00077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07C6" w14:textId="27953209" w:rsidR="00077698" w:rsidRPr="00894ED2" w:rsidRDefault="003202B7">
    <w:pPr>
      <w:pStyle w:val="a3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60288" behindDoc="0" locked="0" layoutInCell="1" allowOverlap="1" wp14:anchorId="21AD534C" wp14:editId="644267BE">
          <wp:simplePos x="0" y="0"/>
          <wp:positionH relativeFrom="margin">
            <wp:posOffset>-448945</wp:posOffset>
          </wp:positionH>
          <wp:positionV relativeFrom="paragraph">
            <wp:posOffset>0</wp:posOffset>
          </wp:positionV>
          <wp:extent cx="7734300" cy="981075"/>
          <wp:effectExtent l="0" t="0" r="0" b="9525"/>
          <wp:wrapThrough wrapText="bothSides">
            <wp:wrapPolygon edited="0">
              <wp:start x="0" y="0"/>
              <wp:lineTo x="0" y="21390"/>
              <wp:lineTo x="21547" y="21390"/>
              <wp:lineTo x="21547" y="0"/>
              <wp:lineTo x="0" y="0"/>
            </wp:wrapPolygon>
          </wp:wrapThrough>
          <wp:docPr id="1404941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941825" name="Рисунок 14049418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74DD" w14:textId="77777777" w:rsidR="00077698" w:rsidRDefault="00077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98"/>
    <w:rsid w:val="00077698"/>
    <w:rsid w:val="00284C33"/>
    <w:rsid w:val="003202B7"/>
    <w:rsid w:val="003D41A8"/>
    <w:rsid w:val="00402005"/>
    <w:rsid w:val="00583E4D"/>
    <w:rsid w:val="006027C4"/>
    <w:rsid w:val="00630510"/>
    <w:rsid w:val="00656311"/>
    <w:rsid w:val="006B04FF"/>
    <w:rsid w:val="006B090B"/>
    <w:rsid w:val="006B21EF"/>
    <w:rsid w:val="0072251E"/>
    <w:rsid w:val="00745D3E"/>
    <w:rsid w:val="0075033D"/>
    <w:rsid w:val="007A287C"/>
    <w:rsid w:val="007F21E4"/>
    <w:rsid w:val="007F2788"/>
    <w:rsid w:val="00894ED2"/>
    <w:rsid w:val="008A1C8A"/>
    <w:rsid w:val="00AE6DD5"/>
    <w:rsid w:val="00B761F0"/>
    <w:rsid w:val="00D46ACF"/>
    <w:rsid w:val="00D72E86"/>
    <w:rsid w:val="00DA3DF5"/>
    <w:rsid w:val="00F431A9"/>
    <w:rsid w:val="00F63A59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E6FD"/>
  <w15:chartTrackingRefBased/>
  <w15:docId w15:val="{2D73B9E7-8D99-451E-BD6D-D84A30A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698"/>
  </w:style>
  <w:style w:type="paragraph" w:styleId="a5">
    <w:name w:val="footer"/>
    <w:basedOn w:val="a"/>
    <w:link w:val="a6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698"/>
  </w:style>
  <w:style w:type="character" w:styleId="a7">
    <w:name w:val="Hyperlink"/>
    <w:basedOn w:val="a0"/>
    <w:uiPriority w:val="99"/>
    <w:unhideWhenUsed/>
    <w:rsid w:val="0063051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B21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Белоусов</cp:lastModifiedBy>
  <cp:revision>12</cp:revision>
  <dcterms:created xsi:type="dcterms:W3CDTF">2018-10-26T03:49:00Z</dcterms:created>
  <dcterms:modified xsi:type="dcterms:W3CDTF">2025-04-08T14:47:00Z</dcterms:modified>
</cp:coreProperties>
</file>